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18BC" w14:textId="60A00B75" w:rsidR="00267627" w:rsidRPr="00C205B5" w:rsidRDefault="00700F39" w:rsidP="00C205B5">
      <w:pPr>
        <w:pStyle w:val="Heading1"/>
      </w:pPr>
      <w:r>
        <w:t xml:space="preserve">README file </w:t>
      </w:r>
    </w:p>
    <w:p w14:paraId="13AC4ADB" w14:textId="77777777" w:rsidR="00D3544B" w:rsidRDefault="00700F39" w:rsidP="00C205B5">
      <w:pPr>
        <w:rPr>
          <w:b/>
          <w:bCs/>
          <w:sz w:val="24"/>
          <w:szCs w:val="24"/>
        </w:rPr>
      </w:pPr>
      <w:r w:rsidRPr="004965B5">
        <w:rPr>
          <w:b/>
          <w:bCs/>
          <w:sz w:val="24"/>
          <w:szCs w:val="24"/>
        </w:rPr>
        <w:t xml:space="preserve">About the data set </w:t>
      </w:r>
    </w:p>
    <w:p w14:paraId="5B525E4C" w14:textId="1296CDCF" w:rsidR="00DB0424" w:rsidRDefault="00DB0424" w:rsidP="00C205B5">
      <w:pPr>
        <w:rPr>
          <w:b/>
          <w:bCs/>
          <w:sz w:val="24"/>
          <w:szCs w:val="24"/>
        </w:rPr>
      </w:pPr>
      <w:r w:rsidRPr="00DB0424">
        <w:rPr>
          <w:b/>
          <w:bCs/>
          <w:sz w:val="24"/>
          <w:szCs w:val="24"/>
        </w:rPr>
        <w:t>The Digital Turn: Exploring the Social Value of Liverpool Cathedral's Online Music Outreach Programme during the Covid-19 Pandemic</w:t>
      </w:r>
    </w:p>
    <w:p w14:paraId="5ABA006F" w14:textId="4854949E" w:rsidR="001C63FF" w:rsidRPr="00064EAE" w:rsidRDefault="00D3544B" w:rsidP="00064EAE">
      <w:pPr>
        <w:pStyle w:val="Heading4"/>
        <w:shd w:val="clear" w:color="auto" w:fill="FFFFFF"/>
        <w:spacing w:before="0"/>
        <w:rPr>
          <w:rFonts w:asciiTheme="minorHAnsi" w:eastAsiaTheme="minorHAnsi" w:hAnsiTheme="minorHAnsi" w:cstheme="minorBidi"/>
          <w:i w:val="0"/>
          <w:iCs w:val="0"/>
          <w:color w:val="auto"/>
        </w:rPr>
      </w:pPr>
      <w:r w:rsidRPr="004C0C9A">
        <w:rPr>
          <w:rFonts w:asciiTheme="minorHAnsi" w:eastAsiaTheme="minorHAnsi" w:hAnsiTheme="minorHAnsi" w:cstheme="minorBidi"/>
          <w:i w:val="0"/>
          <w:iCs w:val="0"/>
          <w:color w:val="auto"/>
        </w:rPr>
        <w:t xml:space="preserve">Simone </w:t>
      </w:r>
      <w:proofErr w:type="spellStart"/>
      <w:r w:rsidRPr="004C0C9A">
        <w:rPr>
          <w:rFonts w:asciiTheme="minorHAnsi" w:eastAsiaTheme="minorHAnsi" w:hAnsiTheme="minorHAnsi" w:cstheme="minorBidi"/>
          <w:i w:val="0"/>
          <w:iCs w:val="0"/>
          <w:color w:val="auto"/>
        </w:rPr>
        <w:t>Krüger</w:t>
      </w:r>
      <w:proofErr w:type="spellEnd"/>
      <w:r w:rsidRPr="004C0C9A">
        <w:rPr>
          <w:rFonts w:asciiTheme="minorHAnsi" w:eastAsiaTheme="minorHAnsi" w:hAnsiTheme="minorHAnsi" w:cstheme="minorBidi"/>
          <w:i w:val="0"/>
          <w:iCs w:val="0"/>
          <w:color w:val="auto"/>
        </w:rPr>
        <w:t xml:space="preserve"> Bridge</w:t>
      </w:r>
      <w:r>
        <w:rPr>
          <w:rFonts w:asciiTheme="minorHAnsi" w:eastAsiaTheme="minorHAnsi" w:hAnsiTheme="minorHAnsi" w:cstheme="minorBidi"/>
          <w:i w:val="0"/>
          <w:iCs w:val="0"/>
          <w:color w:val="auto"/>
        </w:rPr>
        <w:t xml:space="preserve">, </w:t>
      </w:r>
      <w:r w:rsidRPr="004C0C9A">
        <w:rPr>
          <w:rFonts w:asciiTheme="minorHAnsi" w:eastAsiaTheme="minorHAnsi" w:hAnsiTheme="minorHAnsi" w:cstheme="minorBidi"/>
          <w:i w:val="0"/>
          <w:iCs w:val="0"/>
          <w:color w:val="auto"/>
        </w:rPr>
        <w:t>Liverpool John Moore’s University</w:t>
      </w:r>
      <w:r>
        <w:rPr>
          <w:rFonts w:asciiTheme="minorHAnsi" w:eastAsiaTheme="minorHAnsi" w:hAnsiTheme="minorHAnsi" w:cstheme="minorBidi"/>
          <w:i w:val="0"/>
          <w:iCs w:val="0"/>
          <w:color w:val="auto"/>
        </w:rPr>
        <w:t xml:space="preserve"> </w:t>
      </w:r>
      <w:hyperlink r:id="rId11" w:history="1">
        <w:r w:rsidRPr="003A3496">
          <w:rPr>
            <w:rStyle w:val="Hyperlink"/>
            <w:rFonts w:asciiTheme="minorHAnsi" w:eastAsiaTheme="minorHAnsi" w:hAnsiTheme="minorHAnsi" w:cstheme="minorBidi"/>
            <w:i w:val="0"/>
            <w:iCs w:val="0"/>
          </w:rPr>
          <w:t>https://orcid.org/0000-0001-8587-5719</w:t>
        </w:r>
      </w:hyperlink>
      <w:r>
        <w:rPr>
          <w:rFonts w:asciiTheme="minorHAnsi" w:eastAsiaTheme="minorHAnsi" w:hAnsiTheme="minorHAnsi" w:cstheme="minorBidi"/>
          <w:i w:val="0"/>
          <w:iCs w:val="0"/>
          <w:color w:val="auto"/>
        </w:rPr>
        <w:t xml:space="preserve"> </w:t>
      </w:r>
    </w:p>
    <w:p w14:paraId="564B0D92" w14:textId="77777777" w:rsidR="00064EAE" w:rsidRDefault="00064EAE" w:rsidP="00064EAE">
      <w:pPr>
        <w:pStyle w:val="Heading5"/>
        <w:shd w:val="clear" w:color="auto" w:fill="FFFFFF"/>
        <w:spacing w:before="0"/>
        <w:rPr>
          <w:rFonts w:asciiTheme="minorHAnsi" w:eastAsiaTheme="minorHAnsi" w:hAnsiTheme="minorHAnsi" w:cstheme="minorBidi"/>
          <w:color w:val="auto"/>
        </w:rPr>
      </w:pPr>
    </w:p>
    <w:p w14:paraId="30959DD2" w14:textId="1C17C0C5" w:rsidR="007C2EEE" w:rsidRDefault="00D3544B" w:rsidP="00064EAE">
      <w:pPr>
        <w:pStyle w:val="Heading5"/>
        <w:shd w:val="clear" w:color="auto" w:fill="FFFFFF"/>
        <w:spacing w:before="0"/>
        <w:rPr>
          <w:rFonts w:asciiTheme="minorHAnsi" w:eastAsiaTheme="minorHAnsi" w:hAnsiTheme="minorHAnsi" w:cstheme="minorBidi"/>
          <w:color w:val="auto"/>
        </w:rPr>
      </w:pPr>
      <w:r w:rsidRPr="004C0C9A">
        <w:rPr>
          <w:rFonts w:asciiTheme="minorHAnsi" w:eastAsiaTheme="minorHAnsi" w:hAnsiTheme="minorHAnsi" w:cstheme="minorBidi"/>
          <w:color w:val="auto"/>
        </w:rPr>
        <w:t>Data Available</w:t>
      </w:r>
      <w:r>
        <w:rPr>
          <w:rFonts w:asciiTheme="minorHAnsi" w:eastAsiaTheme="minorHAnsi" w:hAnsiTheme="minorHAnsi" w:cstheme="minorBidi"/>
          <w:color w:val="auto"/>
        </w:rPr>
        <w:t xml:space="preserve">: </w:t>
      </w:r>
      <w:r w:rsidR="001C63FF">
        <w:rPr>
          <w:rFonts w:asciiTheme="minorHAnsi" w:eastAsiaTheme="minorHAnsi" w:hAnsiTheme="minorHAnsi" w:cstheme="minorBidi"/>
          <w:color w:val="auto"/>
        </w:rPr>
        <w:t xml:space="preserve"> </w:t>
      </w:r>
      <w:r w:rsidR="00BA4062" w:rsidRPr="00064EAE">
        <w:rPr>
          <w:rFonts w:asciiTheme="minorHAnsi" w:eastAsiaTheme="minorHAnsi" w:hAnsiTheme="minorHAnsi" w:cstheme="minorBidi"/>
          <w:color w:val="auto"/>
        </w:rPr>
        <w:t>Questionnaire results (PDF)</w:t>
      </w:r>
    </w:p>
    <w:p w14:paraId="51D60F5A" w14:textId="77777777" w:rsidR="00064EAE" w:rsidRPr="00064EAE" w:rsidRDefault="00064EAE" w:rsidP="00064EAE"/>
    <w:p w14:paraId="27A9D45C" w14:textId="62716F2D" w:rsidR="004965B5" w:rsidRDefault="00064EAE" w:rsidP="00700F39">
      <w:pPr>
        <w:rPr>
          <w:b/>
          <w:bCs/>
          <w:sz w:val="24"/>
          <w:szCs w:val="24"/>
        </w:rPr>
      </w:pPr>
      <w:r>
        <w:rPr>
          <w:b/>
          <w:bCs/>
          <w:sz w:val="24"/>
          <w:szCs w:val="24"/>
        </w:rPr>
        <w:t xml:space="preserve">How to cite this data: </w:t>
      </w:r>
      <w:proofErr w:type="spellStart"/>
      <w:r w:rsidRPr="00064EAE">
        <w:rPr>
          <w:b/>
          <w:bCs/>
          <w:sz w:val="24"/>
          <w:szCs w:val="24"/>
        </w:rPr>
        <w:t>Krüger</w:t>
      </w:r>
      <w:proofErr w:type="spellEnd"/>
      <w:r w:rsidRPr="00064EAE">
        <w:rPr>
          <w:b/>
          <w:bCs/>
          <w:sz w:val="24"/>
          <w:szCs w:val="24"/>
        </w:rPr>
        <w:t xml:space="preserve"> Bridge, Simone (2024) The Digital Turn: Exploring the Social Value of Liverpool Cathedral's Online Music Outreach Programme during the Covid-19 Pandemic. [Data Collection]</w:t>
      </w:r>
    </w:p>
    <w:p w14:paraId="35E1F54F" w14:textId="125AF71A" w:rsidR="00064EAE" w:rsidRPr="00700F39" w:rsidRDefault="00064EAE" w:rsidP="00700F39">
      <w:pPr>
        <w:rPr>
          <w:b/>
          <w:bCs/>
          <w:sz w:val="24"/>
          <w:szCs w:val="24"/>
        </w:rPr>
      </w:pPr>
      <w:proofErr w:type="gramStart"/>
      <w:r>
        <w:rPr>
          <w:b/>
          <w:bCs/>
          <w:sz w:val="24"/>
          <w:szCs w:val="24"/>
        </w:rPr>
        <w:t>DOI :</w:t>
      </w:r>
      <w:proofErr w:type="gramEnd"/>
      <w:r>
        <w:rPr>
          <w:b/>
          <w:bCs/>
          <w:sz w:val="24"/>
          <w:szCs w:val="24"/>
        </w:rPr>
        <w:t xml:space="preserve"> </w:t>
      </w:r>
      <w:hyperlink r:id="rId12" w:tgtFrame="_blank" w:history="1">
        <w:r>
          <w:rPr>
            <w:rStyle w:val="Hyperlink"/>
            <w:rFonts w:ascii="Open Sans" w:hAnsi="Open Sans" w:cs="Open Sans"/>
            <w:color w:val="333333"/>
            <w:sz w:val="21"/>
            <w:szCs w:val="21"/>
            <w:shd w:val="clear" w:color="auto" w:fill="FFFFFF"/>
          </w:rPr>
          <w:t>https://doi.org/10.24377/LJMU.d.00000198</w:t>
        </w:r>
      </w:hyperlink>
    </w:p>
    <w:p w14:paraId="67060A36" w14:textId="4CA6D9CD" w:rsidR="00700F39" w:rsidRPr="004965B5" w:rsidRDefault="00700F39" w:rsidP="004965B5">
      <w:pPr>
        <w:rPr>
          <w:b/>
          <w:bCs/>
          <w:sz w:val="24"/>
          <w:szCs w:val="24"/>
        </w:rPr>
      </w:pPr>
      <w:r w:rsidRPr="004965B5">
        <w:rPr>
          <w:b/>
          <w:bCs/>
          <w:sz w:val="24"/>
          <w:szCs w:val="24"/>
        </w:rPr>
        <w:t xml:space="preserve">Contact </w:t>
      </w:r>
      <w:proofErr w:type="gramStart"/>
      <w:r w:rsidRPr="004965B5">
        <w:rPr>
          <w:b/>
          <w:bCs/>
          <w:sz w:val="24"/>
          <w:szCs w:val="24"/>
        </w:rPr>
        <w:t>details</w:t>
      </w:r>
      <w:proofErr w:type="gramEnd"/>
      <w:r w:rsidRPr="004965B5">
        <w:rPr>
          <w:b/>
          <w:bCs/>
          <w:sz w:val="24"/>
          <w:szCs w:val="24"/>
        </w:rPr>
        <w:t xml:space="preserve"> </w:t>
      </w:r>
    </w:p>
    <w:p w14:paraId="2F7C905E" w14:textId="77777777" w:rsidR="00A6751C" w:rsidRDefault="00A6751C" w:rsidP="00A6751C">
      <w:r>
        <w:t>Prof Simone Krueger Bridge</w:t>
      </w:r>
    </w:p>
    <w:p w14:paraId="58BB2503" w14:textId="77777777" w:rsidR="00A6751C" w:rsidRDefault="00A6751C" w:rsidP="00A6751C">
      <w:r>
        <w:t>Humanities and Social Science</w:t>
      </w:r>
    </w:p>
    <w:p w14:paraId="1E87CD24" w14:textId="77777777" w:rsidR="00A6751C" w:rsidRDefault="00A6751C" w:rsidP="00A6751C">
      <w:r>
        <w:t>Faculty of Arts Professional and Social Studies</w:t>
      </w:r>
    </w:p>
    <w:p w14:paraId="5AD5AAE1" w14:textId="77777777" w:rsidR="00A6751C" w:rsidRDefault="00A6751C" w:rsidP="00A6751C">
      <w:r>
        <w:t>Email: S.Kruger@ljmu.ac.uk</w:t>
      </w:r>
    </w:p>
    <w:p w14:paraId="5F30AAED" w14:textId="7C9A98CA" w:rsidR="00267627" w:rsidRPr="00064EAE" w:rsidRDefault="00A6751C">
      <w:r>
        <w:t>Telephone: 0151 231 5054</w:t>
      </w:r>
    </w:p>
    <w:p w14:paraId="66B0A5B4" w14:textId="77777777" w:rsidR="00064EAE" w:rsidRDefault="007F2461" w:rsidP="00700F39">
      <w:pPr>
        <w:rPr>
          <w:b/>
          <w:bCs/>
          <w:sz w:val="24"/>
          <w:szCs w:val="24"/>
        </w:rPr>
      </w:pPr>
      <w:r w:rsidRPr="004965B5">
        <w:rPr>
          <w:b/>
          <w:bCs/>
          <w:sz w:val="24"/>
          <w:szCs w:val="24"/>
        </w:rPr>
        <w:t>Terms of use</w:t>
      </w:r>
      <w:r w:rsidR="00700F39" w:rsidRPr="004965B5">
        <w:rPr>
          <w:b/>
          <w:bCs/>
          <w:sz w:val="24"/>
          <w:szCs w:val="24"/>
        </w:rPr>
        <w:t xml:space="preserve"> </w:t>
      </w:r>
    </w:p>
    <w:p w14:paraId="21D1E68D" w14:textId="4705E5FA" w:rsidR="00064EAE" w:rsidRDefault="00064EAE" w:rsidP="00064EAE">
      <w:r w:rsidRPr="00DA7B40">
        <w:t xml:space="preserve">Openly </w:t>
      </w:r>
      <w:r w:rsidRPr="00DA7B40">
        <w:t>available:</w:t>
      </w:r>
      <w:r w:rsidRPr="00DA7B40">
        <w:t xml:space="preserve"> </w:t>
      </w:r>
      <w:r w:rsidRPr="00064EAE">
        <w:t>Creative Commons: Attribution 4.0.</w:t>
      </w:r>
    </w:p>
    <w:p w14:paraId="286B11D4" w14:textId="77777777" w:rsidR="00A6751C" w:rsidRPr="004A5E26" w:rsidRDefault="007F2461" w:rsidP="00A6751C">
      <w:r w:rsidRPr="004A5E26">
        <w:rPr>
          <w:b/>
          <w:bCs/>
          <w:sz w:val="24"/>
          <w:szCs w:val="24"/>
        </w:rPr>
        <w:t>Project and funding information</w:t>
      </w:r>
      <w:r w:rsidR="00700F39" w:rsidRPr="004A5E26">
        <w:rPr>
          <w:b/>
          <w:bCs/>
          <w:sz w:val="24"/>
          <w:szCs w:val="24"/>
        </w:rPr>
        <w:t xml:space="preserve">  </w:t>
      </w:r>
      <w:r w:rsidR="00700F39" w:rsidRPr="004A5E26">
        <w:t xml:space="preserve">  </w:t>
      </w:r>
    </w:p>
    <w:p w14:paraId="5C902E8F" w14:textId="1AC86928" w:rsidR="004A5E26" w:rsidRDefault="004A5E26" w:rsidP="00A6751C">
      <w:r w:rsidRPr="004A5E26">
        <w:t xml:space="preserve">Project </w:t>
      </w:r>
      <w:proofErr w:type="gramStart"/>
      <w:r w:rsidRPr="004A5E26">
        <w:t xml:space="preserve">dates </w:t>
      </w:r>
      <w:r w:rsidR="00064EAE">
        <w:t>:</w:t>
      </w:r>
      <w:proofErr w:type="gramEnd"/>
      <w:r w:rsidR="00064EAE">
        <w:t xml:space="preserve"> </w:t>
      </w:r>
      <w:r w:rsidRPr="004A5E26">
        <w:t>2020-2022</w:t>
      </w:r>
    </w:p>
    <w:p w14:paraId="7E218B8C" w14:textId="0879E8C3" w:rsidR="00064EAE" w:rsidRPr="004A5E26" w:rsidRDefault="00064EAE" w:rsidP="00A6751C">
      <w:r>
        <w:t>Funder:</w:t>
      </w:r>
      <w:r w:rsidRPr="00064EAE">
        <w:t xml:space="preserve"> </w:t>
      </w:r>
      <w:r w:rsidRPr="00064EAE">
        <w:t xml:space="preserve">Liverpool John </w:t>
      </w:r>
      <w:r w:rsidRPr="00064EAE">
        <w:t>Moore’s</w:t>
      </w:r>
      <w:r w:rsidRPr="00064EAE">
        <w:t xml:space="preserve"> University</w:t>
      </w:r>
    </w:p>
    <w:p w14:paraId="723E78FD" w14:textId="77777777" w:rsidR="0056663D" w:rsidRPr="001C63FF" w:rsidRDefault="0056663D" w:rsidP="004A5E26">
      <w:r w:rsidRPr="001C63FF">
        <w:t>This project seeks to understand the value of online music making and participation during the “Digital Turn”, with specific focus on Liverpool Cathedral’s School of Music’s outreach programme, which encompasses a significant range of activities and has continued online and/or in blended form since the beginning of the pandemic in March 2020. Freshly emerging research across the music disciplines focuses predominantly on the devastating impact of the pandemic on the creative industries in the UK (Impact of Covid-19 project 2021), Wales (Carr 2021), Liverpool (Anderson and Flynn 2020) and elsewhere, including its impact on cultural participation (The Audience Agency 2020), employment (O’Brien, Taylor and Owen 2020) and cultural workers’ experiences (Gray, Wright, and Centre for Cultural Value 2021) in order to highlight the challenges faced by cultural practitioners, organisations and audiences. Many cultural organisations and practitioners have responded rapidly to these challenges by creating opportunities for online cultural engagement (e.g. Rendell 2020), yet research on the actual value of online music making and participation is still in its infancy (indeed, a quick Google Scholar search does not conjure any results, except in the context of music therapy). Most existing research on music outreach and participation takes place in the offline world, including evaluations of El Sistema-inspired programmes (Creech et al. 2016) or the In Harmony programmes in the UK (</w:t>
      </w:r>
      <w:proofErr w:type="spellStart"/>
      <w:r w:rsidRPr="001C63FF">
        <w:t>Nordicity</w:t>
      </w:r>
      <w:proofErr w:type="spellEnd"/>
      <w:r w:rsidRPr="001C63FF">
        <w:t xml:space="preserve"> 2020) and Liverpool (Burns 2019). Indeed, research about online music making and participation is still rare, and the project seeks to address this critical research gap.</w:t>
      </w:r>
    </w:p>
    <w:p w14:paraId="3947162E" w14:textId="740CE591" w:rsidR="004965B5" w:rsidRPr="00064EAE" w:rsidRDefault="004965B5" w:rsidP="00064EAE">
      <w:pPr>
        <w:rPr>
          <w:b/>
          <w:bCs/>
          <w:sz w:val="24"/>
          <w:szCs w:val="24"/>
        </w:rPr>
      </w:pPr>
    </w:p>
    <w:sectPr w:rsidR="004965B5" w:rsidRPr="00064EAE" w:rsidSect="00700F3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8E85" w14:textId="77777777" w:rsidR="00437151" w:rsidRDefault="00437151" w:rsidP="003819B8">
      <w:pPr>
        <w:spacing w:after="0" w:line="240" w:lineRule="auto"/>
      </w:pPr>
      <w:r>
        <w:separator/>
      </w:r>
    </w:p>
  </w:endnote>
  <w:endnote w:type="continuationSeparator" w:id="0">
    <w:p w14:paraId="1B63843B" w14:textId="77777777" w:rsidR="00437151" w:rsidRDefault="00437151" w:rsidP="003819B8">
      <w:pPr>
        <w:spacing w:after="0" w:line="240" w:lineRule="auto"/>
      </w:pPr>
      <w:r>
        <w:continuationSeparator/>
      </w:r>
    </w:p>
  </w:endnote>
  <w:endnote w:type="continuationNotice" w:id="1">
    <w:p w14:paraId="1A6BBE70" w14:textId="77777777" w:rsidR="00437151" w:rsidRDefault="00437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2609" w14:textId="77777777" w:rsidR="00437151" w:rsidRDefault="00437151" w:rsidP="003819B8">
      <w:pPr>
        <w:spacing w:after="0" w:line="240" w:lineRule="auto"/>
      </w:pPr>
      <w:r>
        <w:separator/>
      </w:r>
    </w:p>
  </w:footnote>
  <w:footnote w:type="continuationSeparator" w:id="0">
    <w:p w14:paraId="7AC280CD" w14:textId="77777777" w:rsidR="00437151" w:rsidRDefault="00437151" w:rsidP="003819B8">
      <w:pPr>
        <w:spacing w:after="0" w:line="240" w:lineRule="auto"/>
      </w:pPr>
      <w:r>
        <w:continuationSeparator/>
      </w:r>
    </w:p>
  </w:footnote>
  <w:footnote w:type="continuationNotice" w:id="1">
    <w:p w14:paraId="728676E8" w14:textId="77777777" w:rsidR="00437151" w:rsidRDefault="00437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A3483"/>
    <w:multiLevelType w:val="hybridMultilevel"/>
    <w:tmpl w:val="41DC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4"/>
  </w:num>
  <w:num w:numId="3" w16cid:durableId="1423377860">
    <w:abstractNumId w:val="6"/>
  </w:num>
  <w:num w:numId="4" w16cid:durableId="1124691131">
    <w:abstractNumId w:val="7"/>
  </w:num>
  <w:num w:numId="5" w16cid:durableId="1609703535">
    <w:abstractNumId w:val="5"/>
  </w:num>
  <w:num w:numId="6" w16cid:durableId="803231905">
    <w:abstractNumId w:val="3"/>
  </w:num>
  <w:num w:numId="7" w16cid:durableId="1817188931">
    <w:abstractNumId w:val="2"/>
  </w:num>
  <w:num w:numId="8" w16cid:durableId="462774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64EAE"/>
    <w:rsid w:val="00113E0D"/>
    <w:rsid w:val="001218CE"/>
    <w:rsid w:val="00197069"/>
    <w:rsid w:val="001A26F2"/>
    <w:rsid w:val="001C63FF"/>
    <w:rsid w:val="00234C8F"/>
    <w:rsid w:val="00267627"/>
    <w:rsid w:val="002B1A52"/>
    <w:rsid w:val="002F6CCF"/>
    <w:rsid w:val="003819B8"/>
    <w:rsid w:val="00437151"/>
    <w:rsid w:val="004965B5"/>
    <w:rsid w:val="004A5E26"/>
    <w:rsid w:val="004C0C9A"/>
    <w:rsid w:val="004D470C"/>
    <w:rsid w:val="005425D0"/>
    <w:rsid w:val="0056663D"/>
    <w:rsid w:val="005F679C"/>
    <w:rsid w:val="00602926"/>
    <w:rsid w:val="00683C0D"/>
    <w:rsid w:val="00700F39"/>
    <w:rsid w:val="007057DA"/>
    <w:rsid w:val="007B0DFC"/>
    <w:rsid w:val="007C2EEE"/>
    <w:rsid w:val="007D113C"/>
    <w:rsid w:val="007F2461"/>
    <w:rsid w:val="00943339"/>
    <w:rsid w:val="00944F07"/>
    <w:rsid w:val="009F45A2"/>
    <w:rsid w:val="00A47D43"/>
    <w:rsid w:val="00A6751C"/>
    <w:rsid w:val="00AD1FD7"/>
    <w:rsid w:val="00BA4062"/>
    <w:rsid w:val="00C205B5"/>
    <w:rsid w:val="00C73832"/>
    <w:rsid w:val="00CC69BE"/>
    <w:rsid w:val="00CD357E"/>
    <w:rsid w:val="00CF4FCD"/>
    <w:rsid w:val="00D3544B"/>
    <w:rsid w:val="00DA7B40"/>
    <w:rsid w:val="00DB0424"/>
    <w:rsid w:val="00DC4DB7"/>
    <w:rsid w:val="00E4476A"/>
    <w:rsid w:val="00E76C5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C0C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C0C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customStyle="1" w:styleId="Heading4Char">
    <w:name w:val="Heading 4 Char"/>
    <w:basedOn w:val="DefaultParagraphFont"/>
    <w:link w:val="Heading4"/>
    <w:uiPriority w:val="9"/>
    <w:rsid w:val="004C0C9A"/>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C0C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C0C9A"/>
    <w:rPr>
      <w:rFonts w:asciiTheme="majorHAnsi" w:eastAsiaTheme="majorEastAsia" w:hAnsiTheme="majorHAnsi" w:cstheme="majorBidi"/>
      <w:color w:val="2F5496" w:themeColor="accent1" w:themeShade="BF"/>
    </w:rPr>
  </w:style>
  <w:style w:type="character" w:customStyle="1" w:styleId="project-date-range">
    <w:name w:val="project-date-range"/>
    <w:basedOn w:val="DefaultParagraphFont"/>
    <w:rsid w:val="0068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821">
      <w:bodyDiv w:val="1"/>
      <w:marLeft w:val="0"/>
      <w:marRight w:val="0"/>
      <w:marTop w:val="0"/>
      <w:marBottom w:val="0"/>
      <w:divBdr>
        <w:top w:val="none" w:sz="0" w:space="0" w:color="auto"/>
        <w:left w:val="none" w:sz="0" w:space="0" w:color="auto"/>
        <w:bottom w:val="none" w:sz="0" w:space="0" w:color="auto"/>
        <w:right w:val="none" w:sz="0" w:space="0" w:color="auto"/>
      </w:divBdr>
    </w:div>
    <w:div w:id="94521779">
      <w:bodyDiv w:val="1"/>
      <w:marLeft w:val="0"/>
      <w:marRight w:val="0"/>
      <w:marTop w:val="0"/>
      <w:marBottom w:val="0"/>
      <w:divBdr>
        <w:top w:val="none" w:sz="0" w:space="0" w:color="auto"/>
        <w:left w:val="none" w:sz="0" w:space="0" w:color="auto"/>
        <w:bottom w:val="none" w:sz="0" w:space="0" w:color="auto"/>
        <w:right w:val="none" w:sz="0" w:space="0" w:color="auto"/>
      </w:divBdr>
    </w:div>
    <w:div w:id="391315599">
      <w:bodyDiv w:val="1"/>
      <w:marLeft w:val="0"/>
      <w:marRight w:val="0"/>
      <w:marTop w:val="0"/>
      <w:marBottom w:val="0"/>
      <w:divBdr>
        <w:top w:val="none" w:sz="0" w:space="0" w:color="auto"/>
        <w:left w:val="none" w:sz="0" w:space="0" w:color="auto"/>
        <w:bottom w:val="none" w:sz="0" w:space="0" w:color="auto"/>
        <w:right w:val="none" w:sz="0" w:space="0" w:color="auto"/>
      </w:divBdr>
    </w:div>
    <w:div w:id="484931490">
      <w:bodyDiv w:val="1"/>
      <w:marLeft w:val="0"/>
      <w:marRight w:val="0"/>
      <w:marTop w:val="0"/>
      <w:marBottom w:val="0"/>
      <w:divBdr>
        <w:top w:val="none" w:sz="0" w:space="0" w:color="auto"/>
        <w:left w:val="none" w:sz="0" w:space="0" w:color="auto"/>
        <w:bottom w:val="none" w:sz="0" w:space="0" w:color="auto"/>
        <w:right w:val="none" w:sz="0" w:space="0" w:color="auto"/>
      </w:divBdr>
      <w:divsChild>
        <w:div w:id="539975906">
          <w:marLeft w:val="0"/>
          <w:marRight w:val="0"/>
          <w:marTop w:val="0"/>
          <w:marBottom w:val="0"/>
          <w:divBdr>
            <w:top w:val="none" w:sz="0" w:space="0" w:color="auto"/>
            <w:left w:val="none" w:sz="0" w:space="0" w:color="auto"/>
            <w:bottom w:val="none" w:sz="0" w:space="0" w:color="auto"/>
            <w:right w:val="none" w:sz="0" w:space="0" w:color="auto"/>
          </w:divBdr>
          <w:divsChild>
            <w:div w:id="7442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293">
      <w:bodyDiv w:val="1"/>
      <w:marLeft w:val="0"/>
      <w:marRight w:val="0"/>
      <w:marTop w:val="0"/>
      <w:marBottom w:val="0"/>
      <w:divBdr>
        <w:top w:val="none" w:sz="0" w:space="0" w:color="auto"/>
        <w:left w:val="none" w:sz="0" w:space="0" w:color="auto"/>
        <w:bottom w:val="none" w:sz="0" w:space="0" w:color="auto"/>
        <w:right w:val="none" w:sz="0" w:space="0" w:color="auto"/>
      </w:divBdr>
      <w:divsChild>
        <w:div w:id="97607612">
          <w:marLeft w:val="0"/>
          <w:marRight w:val="0"/>
          <w:marTop w:val="0"/>
          <w:marBottom w:val="0"/>
          <w:divBdr>
            <w:top w:val="none" w:sz="0" w:space="0" w:color="auto"/>
            <w:left w:val="none" w:sz="0" w:space="0" w:color="auto"/>
            <w:bottom w:val="none" w:sz="0" w:space="0" w:color="auto"/>
            <w:right w:val="none" w:sz="0" w:space="0" w:color="auto"/>
          </w:divBdr>
          <w:divsChild>
            <w:div w:id="11612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0646">
      <w:bodyDiv w:val="1"/>
      <w:marLeft w:val="0"/>
      <w:marRight w:val="0"/>
      <w:marTop w:val="0"/>
      <w:marBottom w:val="0"/>
      <w:divBdr>
        <w:top w:val="none" w:sz="0" w:space="0" w:color="auto"/>
        <w:left w:val="none" w:sz="0" w:space="0" w:color="auto"/>
        <w:bottom w:val="none" w:sz="0" w:space="0" w:color="auto"/>
        <w:right w:val="none" w:sz="0" w:space="0" w:color="auto"/>
      </w:divBdr>
    </w:div>
    <w:div w:id="1020280864">
      <w:bodyDiv w:val="1"/>
      <w:marLeft w:val="0"/>
      <w:marRight w:val="0"/>
      <w:marTop w:val="0"/>
      <w:marBottom w:val="0"/>
      <w:divBdr>
        <w:top w:val="none" w:sz="0" w:space="0" w:color="auto"/>
        <w:left w:val="none" w:sz="0" w:space="0" w:color="auto"/>
        <w:bottom w:val="none" w:sz="0" w:space="0" w:color="auto"/>
        <w:right w:val="none" w:sz="0" w:space="0" w:color="auto"/>
      </w:divBdr>
    </w:div>
    <w:div w:id="1319531522">
      <w:bodyDiv w:val="1"/>
      <w:marLeft w:val="0"/>
      <w:marRight w:val="0"/>
      <w:marTop w:val="0"/>
      <w:marBottom w:val="0"/>
      <w:divBdr>
        <w:top w:val="none" w:sz="0" w:space="0" w:color="auto"/>
        <w:left w:val="none" w:sz="0" w:space="0" w:color="auto"/>
        <w:bottom w:val="none" w:sz="0" w:space="0" w:color="auto"/>
        <w:right w:val="none" w:sz="0" w:space="0" w:color="auto"/>
      </w:divBdr>
      <w:divsChild>
        <w:div w:id="1977448885">
          <w:marLeft w:val="0"/>
          <w:marRight w:val="0"/>
          <w:marTop w:val="0"/>
          <w:marBottom w:val="0"/>
          <w:divBdr>
            <w:top w:val="none" w:sz="0" w:space="0" w:color="auto"/>
            <w:left w:val="none" w:sz="0" w:space="0" w:color="auto"/>
            <w:bottom w:val="none" w:sz="0" w:space="0" w:color="auto"/>
            <w:right w:val="none" w:sz="0" w:space="0" w:color="auto"/>
          </w:divBdr>
          <w:divsChild>
            <w:div w:id="286473501">
              <w:marLeft w:val="0"/>
              <w:marRight w:val="0"/>
              <w:marTop w:val="0"/>
              <w:marBottom w:val="0"/>
              <w:divBdr>
                <w:top w:val="none" w:sz="0" w:space="0" w:color="auto"/>
                <w:left w:val="none" w:sz="0" w:space="0" w:color="auto"/>
                <w:bottom w:val="none" w:sz="0" w:space="0" w:color="auto"/>
                <w:right w:val="none" w:sz="0" w:space="0" w:color="auto"/>
              </w:divBdr>
            </w:div>
            <w:div w:id="4152531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87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4377/LJMU.d.000001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1-8587-57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16461-D148-4B07-873E-3B45FF799540}">
  <ds:schemaRefs>
    <ds:schemaRef ds:uri="http://schemas.microsoft.com/sharepoint/v3/contenttype/forms"/>
  </ds:schemaRefs>
</ds:datastoreItem>
</file>

<file path=customXml/itemProps3.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4.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2024-12-18T10:26:00Z</dcterms:created>
  <dcterms:modified xsi:type="dcterms:W3CDTF">2024-12-18T10:26:00Z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